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153121</wp:posOffset>
                </wp:positionH>
                <wp:positionV relativeFrom="paragraph">
                  <wp:posOffset>2455</wp:posOffset>
                </wp:positionV>
                <wp:extent cx="5585254" cy="642552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254" cy="64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DF1A54" w:rsidRDefault="00DF1A54" w:rsidP="00DF1A54">
                            <w:pPr>
                              <w:ind w:left="13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1A54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marche du passant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05pt;margin-top:.2pt;width:439.8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" fillcolor="#d99594 [1941]" stroked="f">
                <v:textbox inset="0,0,0,0">
                  <w:txbxContent>
                    <w:p w:rsidR="00A6715E" w:rsidRPr="00DF1A54" w:rsidRDefault="00DF1A54" w:rsidP="00DF1A54">
                      <w:pPr>
                        <w:ind w:left="13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1A54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marche du passant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C7325" wp14:editId="40DA0F82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  <w:r w:rsidR="00A671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E7D9" wp14:editId="70263CEE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" path="m160938,l6342279,r,l6342279,804668v,88884,-72054,160938,-160938,160938l,965606r,l,160938c,72054,72054,,160938,xe" fillcolor="#d99594 [1941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54" w:rsidRPr="002577CF" w:rsidRDefault="00DF1A54" w:rsidP="00DF1A5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>
                              <w:rPr>
                                <w:b/>
                                <w:i/>
                              </w:rPr>
                              <w:t>animer un personnage pour qu’il marche sur le trottoir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DF1A54" w:rsidRPr="002577CF" w:rsidRDefault="00DF1A54" w:rsidP="00DF1A5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>
                        <w:rPr>
                          <w:b/>
                          <w:i/>
                        </w:rPr>
                        <w:t>animer un personnage pour qu’il marche sur le trottoir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505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DF1A54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311949" wp14:editId="4534D622">
                  <wp:extent cx="1352550" cy="1514475"/>
                  <wp:effectExtent l="0" t="0" r="0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E039A6" w:rsidP="00DF1A54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A0DDE">
              <w:rPr>
                <w:i/>
              </w:rPr>
              <w:t>Dehors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8006F1">
              <w:rPr>
                <w:i/>
              </w:rPr>
              <w:t>«</w:t>
            </w:r>
            <w:proofErr w:type="spellStart"/>
            <w:r w:rsidR="00DF1A54">
              <w:rPr>
                <w:i/>
              </w:rPr>
              <w:t>School</w:t>
            </w:r>
            <w:proofErr w:type="spellEnd"/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8006F1" w:rsidRDefault="008006F1" w:rsidP="002759FD">
      <w:pPr>
        <w:tabs>
          <w:tab w:val="left" w:pos="1336"/>
        </w:tabs>
      </w:pPr>
    </w:p>
    <w:p w:rsidR="008006F1" w:rsidRDefault="008006F1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p w:rsidR="008006F1" w:rsidRDefault="008006F1" w:rsidP="008006F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1960605" cy="1579569"/>
                  <wp:effectExtent l="0" t="0" r="1905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101" cy="158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5240D2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9B49FB" wp14:editId="5DFB028F">
                  <wp:extent cx="1838325" cy="135255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5240D2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76228B">
              <w:rPr>
                <w:i/>
              </w:rPr>
              <w:t>Tout</w:t>
            </w:r>
            <w:r>
              <w:rPr>
                <w:i/>
              </w:rPr>
              <w:t> » puis « </w:t>
            </w:r>
            <w:r w:rsidR="005240D2">
              <w:rPr>
                <w:i/>
              </w:rPr>
              <w:t xml:space="preserve">Avery </w:t>
            </w:r>
            <w:proofErr w:type="spellStart"/>
            <w:r w:rsidR="005240D2">
              <w:rPr>
                <w:i/>
              </w:rPr>
              <w:t>Walk</w:t>
            </w:r>
            <w:proofErr w:type="spellEnd"/>
            <w:r w:rsidR="005240D2">
              <w:rPr>
                <w:i/>
              </w:rPr>
              <w:t xml:space="preserve"> …</w:t>
            </w:r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B57CFA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429FC1" wp14:editId="14649DC5">
                  <wp:extent cx="2695575" cy="197167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B57CFA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</w:t>
            </w:r>
            <w:r w:rsidR="00B57CFA">
              <w:rPr>
                <w:i/>
              </w:rPr>
              <w:t>sur l’allée</w:t>
            </w:r>
            <w:r w:rsidR="00406DF1">
              <w:rPr>
                <w:i/>
              </w:rPr>
              <w:t>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8006F1" w:rsidRDefault="008006F1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726821" w:rsidRDefault="00726821" w:rsidP="0072682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5316"/>
        <w:gridCol w:w="4000"/>
      </w:tblGrid>
      <w:tr w:rsidR="00D2481D" w:rsidTr="008006F1">
        <w:trPr>
          <w:jc w:val="center"/>
        </w:trPr>
        <w:tc>
          <w:tcPr>
            <w:tcW w:w="5159" w:type="dxa"/>
            <w:shd w:val="clear" w:color="auto" w:fill="D99594" w:themeFill="accent2" w:themeFillTint="99"/>
            <w:vAlign w:val="center"/>
          </w:tcPr>
          <w:p w:rsidR="00D2481D" w:rsidRDefault="008006F1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22806E" wp14:editId="47A5E90E">
                  <wp:extent cx="3238500" cy="10287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shd w:val="clear" w:color="auto" w:fill="F2DBDB" w:themeFill="accent2" w:themeFillTint="33"/>
            <w:vAlign w:val="center"/>
          </w:tcPr>
          <w:p w:rsidR="00D2481D" w:rsidRPr="000C18FE" w:rsidRDefault="00D2481D" w:rsidP="008006F1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> »,</w:t>
            </w:r>
            <w:r w:rsidR="008006F1" w:rsidRPr="000C18FE">
              <w:rPr>
                <w:i/>
              </w:rPr>
              <w:t xml:space="preserve"> choisis le « Mouvement » « </w:t>
            </w:r>
            <w:r w:rsidR="008006F1" w:rsidRPr="000C18FE">
              <w:rPr>
                <w:b/>
                <w:i/>
              </w:rPr>
              <w:t>avancer de 10</w:t>
            </w:r>
            <w:r w:rsidR="008006F1" w:rsidRPr="000C18FE">
              <w:rPr>
                <w:i/>
              </w:rPr>
              <w:t> »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5316"/>
        <w:gridCol w:w="4010"/>
      </w:tblGrid>
      <w:tr w:rsidR="00E90A5B" w:rsidTr="008006F1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E90A5B" w:rsidRDefault="008006F1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F11F01" wp14:editId="583F563C">
                  <wp:extent cx="3238500" cy="10096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E90A5B" w:rsidRDefault="008006F1" w:rsidP="0041236E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 xml:space="preserve"> », choisis le « Contrôle » </w:t>
            </w:r>
            <w:r w:rsidRPr="000C18FE">
              <w:rPr>
                <w:b/>
                <w:i/>
              </w:rPr>
              <w:t>« répéter 10 fois</w:t>
            </w:r>
            <w:r w:rsidRPr="00D2481D">
              <w:rPr>
                <w:i/>
              </w:rPr>
              <w:t> » et insère-le autour de ton mouvement « </w:t>
            </w:r>
            <w:r w:rsidRPr="000C18FE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 T</w:t>
            </w:r>
            <w:r w:rsidRPr="00D2481D">
              <w:rPr>
                <w:i/>
              </w:rPr>
              <w:t>u p</w:t>
            </w:r>
            <w:r>
              <w:rPr>
                <w:i/>
              </w:rPr>
              <w:t>ourras</w:t>
            </w:r>
            <w:r w:rsidRPr="00D2481D">
              <w:rPr>
                <w:i/>
              </w:rPr>
              <w:t xml:space="preserve"> modifier le nombre de répétition pour </w:t>
            </w:r>
            <w:r w:rsidR="0041236E" w:rsidRPr="00D2481D">
              <w:rPr>
                <w:i/>
              </w:rPr>
              <w:t>qu’Avery</w:t>
            </w:r>
            <w:r w:rsidRPr="00D2481D">
              <w:rPr>
                <w:i/>
              </w:rPr>
              <w:t xml:space="preserve"> aille au bout d</w:t>
            </w:r>
            <w:r w:rsidR="0041236E">
              <w:rPr>
                <w:i/>
              </w:rPr>
              <w:t>u</w:t>
            </w:r>
            <w:r w:rsidRPr="00D2481D">
              <w:rPr>
                <w:i/>
              </w:rPr>
              <w:t xml:space="preserve"> </w:t>
            </w:r>
            <w:r w:rsidR="0041236E">
              <w:rPr>
                <w:i/>
              </w:rPr>
              <w:t>trottoir</w:t>
            </w:r>
            <w:r w:rsidRPr="00D2481D">
              <w:rPr>
                <w:i/>
              </w:rPr>
              <w:t>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4162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5C4289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39E5D2" wp14:editId="14675475">
                  <wp:extent cx="3238500" cy="113347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8006F1" w:rsidP="005C4289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 xml:space="preserve"> », </w:t>
            </w:r>
            <w:r w:rsidR="005C4289" w:rsidRPr="00D2481D">
              <w:rPr>
                <w:i/>
              </w:rPr>
              <w:t>choisis l</w:t>
            </w:r>
            <w:r w:rsidR="005C4289">
              <w:rPr>
                <w:i/>
              </w:rPr>
              <w:t>’</w:t>
            </w:r>
            <w:r w:rsidR="005C4289" w:rsidRPr="00D2481D">
              <w:rPr>
                <w:i/>
              </w:rPr>
              <w:t xml:space="preserve"> « </w:t>
            </w:r>
            <w:r w:rsidR="005C4289">
              <w:rPr>
                <w:i/>
              </w:rPr>
              <w:t>Apparence</w:t>
            </w:r>
            <w:r w:rsidR="005C4289" w:rsidRPr="00D2481D">
              <w:rPr>
                <w:i/>
              </w:rPr>
              <w:t> » « </w:t>
            </w:r>
            <w:r w:rsidR="005C4289" w:rsidRPr="0086204F">
              <w:rPr>
                <w:b/>
                <w:i/>
              </w:rPr>
              <w:t>costume suivant</w:t>
            </w:r>
            <w:r w:rsidR="005C4289" w:rsidRPr="00D2481D">
              <w:rPr>
                <w:i/>
              </w:rPr>
              <w:t xml:space="preserve"> » et insère-le </w:t>
            </w:r>
            <w:r w:rsidR="005C4289">
              <w:rPr>
                <w:i/>
              </w:rPr>
              <w:t>sous</w:t>
            </w:r>
            <w:r w:rsidR="005C4289" w:rsidRPr="00D2481D">
              <w:rPr>
                <w:i/>
              </w:rPr>
              <w:t xml:space="preserve"> ton mouvement « </w:t>
            </w:r>
            <w:r w:rsidR="005C4289" w:rsidRPr="00B1520C">
              <w:rPr>
                <w:b/>
                <w:i/>
              </w:rPr>
              <w:t>avancer de 10</w:t>
            </w:r>
            <w:r w:rsidR="005C4289" w:rsidRPr="00D2481D">
              <w:rPr>
                <w:i/>
              </w:rPr>
              <w:t> »</w:t>
            </w:r>
            <w:r w:rsidR="005C4289">
              <w:rPr>
                <w:i/>
              </w:rPr>
              <w:t>. si tu cliques sur l’onglet « Costumes », tu verras le nombre de positions de ton personnage.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4162"/>
      </w:tblGrid>
      <w:tr w:rsidR="005C4289" w:rsidTr="0040372B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5C4289" w:rsidRDefault="005C4289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3E564A" wp14:editId="2068642C">
                  <wp:extent cx="3238500" cy="1457325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5C4289" w:rsidRDefault="005C4289" w:rsidP="0040372B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0C18FE">
              <w:rPr>
                <w:b/>
                <w:i/>
              </w:rPr>
              <w:t xml:space="preserve">quand </w:t>
            </w:r>
            <w:r w:rsidRPr="000C18FE">
              <w:rPr>
                <w:b/>
                <w:noProof/>
                <w:lang w:eastAsia="fr-FR"/>
              </w:rPr>
              <w:drawing>
                <wp:inline distT="0" distB="0" distL="0" distR="0" wp14:anchorId="62B6E0BF" wp14:editId="1CD8E6B7">
                  <wp:extent cx="190500" cy="1905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8F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programme.</w:t>
            </w:r>
          </w:p>
        </w:tc>
        <w:bookmarkStart w:id="0" w:name="_GoBack"/>
        <w:bookmarkEnd w:id="0"/>
      </w:tr>
    </w:tbl>
    <w:p w:rsidR="00726821" w:rsidRDefault="00726821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4162"/>
      </w:tblGrid>
      <w:tr w:rsidR="00636926" w:rsidTr="0040372B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36926" w:rsidRDefault="00636926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4B0543" wp14:editId="6D1598EE">
                  <wp:extent cx="3238500" cy="1619250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36926" w:rsidRPr="00B1520C" w:rsidRDefault="00636926" w:rsidP="00636926">
            <w:pPr>
              <w:tabs>
                <w:tab w:val="left" w:pos="1336"/>
              </w:tabs>
              <w:rPr>
                <w:i/>
              </w:rPr>
            </w:pPr>
            <w:r w:rsidRPr="00B1520C">
              <w:rPr>
                <w:i/>
              </w:rPr>
              <w:t>Si tu veux ralentir la marche de ton personnage, il faut ajouter la variable « attendre ».</w:t>
            </w:r>
          </w:p>
          <w:p w:rsidR="00636926" w:rsidRDefault="00636926" w:rsidP="00636926">
            <w:pPr>
              <w:tabs>
                <w:tab w:val="left" w:pos="1336"/>
              </w:tabs>
            </w:pPr>
            <w:r w:rsidRPr="00B1520C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B1520C">
              <w:rPr>
                <w:i/>
              </w:rPr>
              <w:t> », choisis le « Contrôle » « </w:t>
            </w:r>
            <w:r w:rsidRPr="00B1520C">
              <w:rPr>
                <w:b/>
                <w:i/>
              </w:rPr>
              <w:t>attendre une seconde</w:t>
            </w:r>
            <w:r w:rsidRPr="00B1520C">
              <w:rPr>
                <w:i/>
              </w:rPr>
              <w:t> » et ajoute-le à ton programme. Règle la durée pour que le mouvement soit le plus fluide possible.</w:t>
            </w:r>
          </w:p>
        </w:tc>
      </w:tr>
    </w:tbl>
    <w:p w:rsidR="005C4289" w:rsidRDefault="005C4289" w:rsidP="0016515E">
      <w:pPr>
        <w:tabs>
          <w:tab w:val="left" w:pos="1336"/>
        </w:tabs>
      </w:pPr>
    </w:p>
    <w:p w:rsidR="00636926" w:rsidRDefault="00636926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476"/>
        <w:gridCol w:w="4180"/>
      </w:tblGrid>
      <w:tr w:rsidR="00B75226" w:rsidTr="003D450F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B75226" w:rsidRDefault="00C558AA" w:rsidP="003D450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00F67FD" wp14:editId="3A1509BC">
                  <wp:extent cx="2695575" cy="1971675"/>
                  <wp:effectExtent l="0" t="0" r="9525" b="9525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B75226" w:rsidRPr="001221D5" w:rsidRDefault="00B75226" w:rsidP="00B75226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démarrer ton programme, clique sur le </w:t>
            </w:r>
            <w:r w:rsidR="00A91AA5" w:rsidRPr="001221D5">
              <w:rPr>
                <w:i/>
              </w:rPr>
              <w:t>drapeau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4ADC26ED" wp14:editId="7ACE391F">
                  <wp:extent cx="152400" cy="1333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  <w:p w:rsidR="00B75226" w:rsidRPr="001221D5" w:rsidRDefault="00B75226" w:rsidP="00B75226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arrêter ton programme, clique sur l’octogone </w:t>
            </w:r>
            <w:r w:rsidR="00A91AA5" w:rsidRPr="001221D5">
              <w:rPr>
                <w:i/>
              </w:rPr>
              <w:t>rouge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4725119" wp14:editId="409E0938">
                  <wp:extent cx="152400" cy="1333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  <w:p w:rsidR="00B75226" w:rsidRDefault="00B75226" w:rsidP="00A91AA5">
            <w:pPr>
              <w:tabs>
                <w:tab w:val="left" w:pos="1336"/>
              </w:tabs>
            </w:pPr>
            <w:r w:rsidRPr="001221D5">
              <w:rPr>
                <w:i/>
              </w:rPr>
              <w:t>Pour visualiser ton programm</w:t>
            </w:r>
            <w:r w:rsidR="00A91AA5">
              <w:rPr>
                <w:i/>
              </w:rPr>
              <w:t>e en plein écran, clique sur les 4 flèches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09D47AB8" wp14:editId="3774A25C">
                  <wp:extent cx="133350" cy="1428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5316"/>
        <w:gridCol w:w="4000"/>
      </w:tblGrid>
      <w:tr w:rsidR="00C558AA" w:rsidTr="0040372B">
        <w:trPr>
          <w:jc w:val="center"/>
        </w:trPr>
        <w:tc>
          <w:tcPr>
            <w:tcW w:w="5159" w:type="dxa"/>
            <w:shd w:val="clear" w:color="auto" w:fill="D99594" w:themeFill="accent2" w:themeFillTint="99"/>
            <w:vAlign w:val="center"/>
          </w:tcPr>
          <w:p w:rsidR="00C558AA" w:rsidRDefault="00C558AA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C071CC" wp14:editId="4BAFD2DC">
                  <wp:extent cx="3238500" cy="1704975"/>
                  <wp:effectExtent l="0" t="0" r="0" b="9525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shd w:val="clear" w:color="auto" w:fill="F2DBDB" w:themeFill="accent2" w:themeFillTint="33"/>
            <w:vAlign w:val="center"/>
          </w:tcPr>
          <w:p w:rsidR="00C558AA" w:rsidRPr="0086204F" w:rsidRDefault="00C558AA" w:rsidP="00C558AA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>Si tu veux que ton personnage se replace à la gauche de l’écran chaque fois qu’on lance le programme, choisis le « Mouvement » « aller à x : … y : … ».</w:t>
            </w:r>
          </w:p>
          <w:p w:rsidR="00C558AA" w:rsidRPr="000C18FE" w:rsidRDefault="00C558AA" w:rsidP="00C558AA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>Les valeurs de x et y s’affichent automatiquement quand on place le personnage au départ.</w:t>
            </w:r>
          </w:p>
        </w:tc>
      </w:tr>
    </w:tbl>
    <w:p w:rsidR="00726821" w:rsidRDefault="00726821" w:rsidP="0016515E">
      <w:pPr>
        <w:tabs>
          <w:tab w:val="left" w:pos="1336"/>
        </w:tabs>
      </w:pPr>
    </w:p>
    <w:p w:rsidR="00C558AA" w:rsidRDefault="00C558AA" w:rsidP="0016515E">
      <w:pPr>
        <w:tabs>
          <w:tab w:val="left" w:pos="1336"/>
        </w:tabs>
      </w:pPr>
    </w:p>
    <w:sectPr w:rsidR="00C558AA" w:rsidSect="008006F1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49">
          <w:rPr>
            <w:noProof/>
          </w:rPr>
          <w:t>4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F300B2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4BD0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51460"/>
    <w:rsid w:val="0006150B"/>
    <w:rsid w:val="00075CDC"/>
    <w:rsid w:val="000924A6"/>
    <w:rsid w:val="000B5637"/>
    <w:rsid w:val="000C18FE"/>
    <w:rsid w:val="000C46A4"/>
    <w:rsid w:val="001221D5"/>
    <w:rsid w:val="00122557"/>
    <w:rsid w:val="0012504A"/>
    <w:rsid w:val="0016515E"/>
    <w:rsid w:val="001A304D"/>
    <w:rsid w:val="0025494D"/>
    <w:rsid w:val="002577CF"/>
    <w:rsid w:val="002759FD"/>
    <w:rsid w:val="00276F36"/>
    <w:rsid w:val="00310B50"/>
    <w:rsid w:val="0032035B"/>
    <w:rsid w:val="00356E64"/>
    <w:rsid w:val="00372F60"/>
    <w:rsid w:val="003E0E4E"/>
    <w:rsid w:val="003F4AB2"/>
    <w:rsid w:val="00406DF1"/>
    <w:rsid w:val="0041236E"/>
    <w:rsid w:val="00412833"/>
    <w:rsid w:val="00431AA5"/>
    <w:rsid w:val="004555D6"/>
    <w:rsid w:val="004816F8"/>
    <w:rsid w:val="00490803"/>
    <w:rsid w:val="00497E3F"/>
    <w:rsid w:val="004C2C53"/>
    <w:rsid w:val="005240D2"/>
    <w:rsid w:val="00531042"/>
    <w:rsid w:val="005C4289"/>
    <w:rsid w:val="00600D36"/>
    <w:rsid w:val="00623BEA"/>
    <w:rsid w:val="00636926"/>
    <w:rsid w:val="00676ACD"/>
    <w:rsid w:val="006C4694"/>
    <w:rsid w:val="006E3F9F"/>
    <w:rsid w:val="00726821"/>
    <w:rsid w:val="0076228B"/>
    <w:rsid w:val="00762691"/>
    <w:rsid w:val="0077140D"/>
    <w:rsid w:val="00784479"/>
    <w:rsid w:val="007A1AD3"/>
    <w:rsid w:val="008006F1"/>
    <w:rsid w:val="00832C30"/>
    <w:rsid w:val="00863601"/>
    <w:rsid w:val="008E535F"/>
    <w:rsid w:val="00901A1B"/>
    <w:rsid w:val="00986A95"/>
    <w:rsid w:val="0099179B"/>
    <w:rsid w:val="009B5292"/>
    <w:rsid w:val="009D6B79"/>
    <w:rsid w:val="00A24021"/>
    <w:rsid w:val="00A46D84"/>
    <w:rsid w:val="00A56516"/>
    <w:rsid w:val="00A6715E"/>
    <w:rsid w:val="00A91AA5"/>
    <w:rsid w:val="00AF6466"/>
    <w:rsid w:val="00B258E8"/>
    <w:rsid w:val="00B31EF2"/>
    <w:rsid w:val="00B42FD4"/>
    <w:rsid w:val="00B57CFA"/>
    <w:rsid w:val="00B61CFE"/>
    <w:rsid w:val="00B750FD"/>
    <w:rsid w:val="00B75226"/>
    <w:rsid w:val="00C1358A"/>
    <w:rsid w:val="00C42C3D"/>
    <w:rsid w:val="00C558AA"/>
    <w:rsid w:val="00C72D79"/>
    <w:rsid w:val="00CF3F1E"/>
    <w:rsid w:val="00D2481D"/>
    <w:rsid w:val="00D3144D"/>
    <w:rsid w:val="00DF0265"/>
    <w:rsid w:val="00DF1A54"/>
    <w:rsid w:val="00E039A6"/>
    <w:rsid w:val="00E90A5B"/>
    <w:rsid w:val="00E91B9D"/>
    <w:rsid w:val="00E91E61"/>
    <w:rsid w:val="00EC1907"/>
    <w:rsid w:val="00F0580A"/>
    <w:rsid w:val="00F33E12"/>
    <w:rsid w:val="00FA0DDE"/>
    <w:rsid w:val="00FB35C5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9</cp:revision>
  <dcterms:created xsi:type="dcterms:W3CDTF">2022-02-04T09:01:00Z</dcterms:created>
  <dcterms:modified xsi:type="dcterms:W3CDTF">2022-02-04T09:41:00Z</dcterms:modified>
</cp:coreProperties>
</file>